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A6D4" w14:textId="77777777" w:rsidR="002209D1" w:rsidRDefault="002209D1">
      <w:pPr>
        <w:rPr>
          <w:b/>
          <w:sz w:val="28"/>
          <w:szCs w:val="28"/>
        </w:rPr>
      </w:pPr>
    </w:p>
    <w:p w14:paraId="3C17E477" w14:textId="53D138E4" w:rsidR="008239E0" w:rsidRDefault="009110B8" w:rsidP="00823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FEES FOR SERVICES</w:t>
      </w:r>
    </w:p>
    <w:p w14:paraId="4E8D7E76" w14:textId="77777777" w:rsidR="00836B70" w:rsidRPr="009B6964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9B6964">
        <w:rPr>
          <w:b/>
          <w:i/>
          <w:sz w:val="28"/>
          <w:szCs w:val="28"/>
        </w:rPr>
        <w:t>for</w:t>
      </w:r>
      <w:proofErr w:type="gramEnd"/>
      <w:r w:rsidRPr="009B6964">
        <w:rPr>
          <w:b/>
          <w:i/>
          <w:sz w:val="28"/>
          <w:szCs w:val="28"/>
        </w:rPr>
        <w:t xml:space="preserve"> Amy Sander Montanez, </w:t>
      </w:r>
      <w:proofErr w:type="spellStart"/>
      <w:r w:rsidRPr="009B6964">
        <w:rPr>
          <w:b/>
          <w:i/>
          <w:sz w:val="28"/>
          <w:szCs w:val="28"/>
        </w:rPr>
        <w:t>D.Min</w:t>
      </w:r>
      <w:proofErr w:type="spellEnd"/>
      <w:r w:rsidRPr="009B6964">
        <w:rPr>
          <w:b/>
          <w:i/>
          <w:sz w:val="28"/>
          <w:szCs w:val="28"/>
        </w:rPr>
        <w:t>., LPC, LMFT</w:t>
      </w:r>
    </w:p>
    <w:p w14:paraId="0C7A6551" w14:textId="21FAAE06" w:rsidR="00836B70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B6964">
        <w:rPr>
          <w:b/>
          <w:i/>
          <w:sz w:val="28"/>
          <w:szCs w:val="28"/>
        </w:rPr>
        <w:t>DBA: Personal and Family Growth Associates, Inc.</w:t>
      </w:r>
    </w:p>
    <w:p w14:paraId="7945800A" w14:textId="77777777" w:rsidR="00836B70" w:rsidRPr="00836B70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31CD3B81" w14:textId="77777777" w:rsidR="00A24644" w:rsidRDefault="00A24644" w:rsidP="008239E0">
      <w:pPr>
        <w:rPr>
          <w:u w:val="single"/>
        </w:rPr>
      </w:pPr>
    </w:p>
    <w:p w14:paraId="1C80612A" w14:textId="53BEBEE0" w:rsidR="009110B8" w:rsidRDefault="00BB1E0E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$15</w:t>
      </w:r>
      <w:bookmarkStart w:id="0" w:name="_GoBack"/>
      <w:bookmarkEnd w:id="0"/>
      <w:r w:rsidR="009110B8">
        <w:rPr>
          <w:sz w:val="28"/>
          <w:szCs w:val="28"/>
        </w:rPr>
        <w:t>0      Clinical hour of therapy or coaching</w:t>
      </w:r>
    </w:p>
    <w:p w14:paraId="041C560A" w14:textId="6F025FE7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$400      Keynote or Visiting Speaker (45-90 minutes)</w:t>
      </w:r>
    </w:p>
    <w:p w14:paraId="57E86F1B" w14:textId="537BBA7E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$800      Half Day</w:t>
      </w:r>
    </w:p>
    <w:p w14:paraId="637101B3" w14:textId="4CAE576D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$1500    Full Day Workshop or Morning and Afternoon Talks</w:t>
      </w:r>
    </w:p>
    <w:p w14:paraId="575CE0C4" w14:textId="72868195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$2500    Full Weekend Leadership (Friday evening th</w:t>
      </w:r>
      <w:r w:rsidR="00C33217">
        <w:rPr>
          <w:sz w:val="28"/>
          <w:szCs w:val="28"/>
        </w:rPr>
        <w:t>rough Sunday lunch)</w:t>
      </w:r>
    </w:p>
    <w:p w14:paraId="29EC8A68" w14:textId="77777777" w:rsidR="00C33217" w:rsidRDefault="00C33217" w:rsidP="009110B8">
      <w:pPr>
        <w:ind w:left="1260"/>
        <w:rPr>
          <w:sz w:val="28"/>
          <w:szCs w:val="28"/>
        </w:rPr>
      </w:pPr>
    </w:p>
    <w:p w14:paraId="2CC3C11D" w14:textId="61BD1FEE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All travel expenses, lodging, and necessary meals are to be reimbursed or arrangements made in advance.</w:t>
      </w:r>
    </w:p>
    <w:p w14:paraId="25B4218B" w14:textId="558637EA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If I have to travel more than three hours by car, or if I have to fly the day before, that is counted as an additional ½ day fee.  For example, if I am to begin at 9am and the venue is 3 hours away, I will have to travel the afternoon or evening before and that is counted as another ½ day.</w:t>
      </w:r>
    </w:p>
    <w:p w14:paraId="191BFCC7" w14:textId="2F7ECBCC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A contract will be sent to you after we have agreed on dates and times for the presentations. </w:t>
      </w:r>
    </w:p>
    <w:p w14:paraId="4AB85B15" w14:textId="7A9464D0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989B674" w14:textId="77777777" w:rsidR="009110B8" w:rsidRPr="009110B8" w:rsidRDefault="009110B8" w:rsidP="009110B8">
      <w:pPr>
        <w:ind w:left="1260"/>
        <w:rPr>
          <w:sz w:val="28"/>
          <w:szCs w:val="28"/>
        </w:rPr>
      </w:pPr>
    </w:p>
    <w:sectPr w:rsidR="009110B8" w:rsidRPr="009110B8" w:rsidSect="008F3431">
      <w:headerReference w:type="default" r:id="rId8"/>
      <w:footerReference w:type="even" r:id="rId9"/>
      <w:footerReference w:type="default" r:id="rId10"/>
      <w:pgSz w:w="12240" w:h="15840"/>
      <w:pgMar w:top="720" w:right="1152" w:bottom="504" w:left="1152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C645" w14:textId="77777777" w:rsidR="009110B8" w:rsidRDefault="009110B8" w:rsidP="00FA087B">
      <w:pPr>
        <w:spacing w:after="0" w:line="240" w:lineRule="auto"/>
      </w:pPr>
      <w:r>
        <w:separator/>
      </w:r>
    </w:p>
  </w:endnote>
  <w:endnote w:type="continuationSeparator" w:id="0">
    <w:p w14:paraId="175B9FD4" w14:textId="77777777" w:rsidR="009110B8" w:rsidRDefault="009110B8" w:rsidP="00F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8B82" w14:textId="7A5B9295" w:rsidR="009110B8" w:rsidRDefault="00BB1E0E">
    <w:pPr>
      <w:pStyle w:val="Footer"/>
    </w:pPr>
    <w:sdt>
      <w:sdtPr>
        <w:id w:val="969400743"/>
        <w:placeholder>
          <w:docPart w:val="86C1B475F4C72945B81281074EA45E3B"/>
        </w:placeholder>
        <w:temporary/>
        <w:showingPlcHdr/>
      </w:sdtPr>
      <w:sdtEndPr/>
      <w:sdtContent>
        <w:r w:rsidR="009110B8">
          <w:t>[Type text]</w:t>
        </w:r>
      </w:sdtContent>
    </w:sdt>
    <w:r w:rsidR="009110B8">
      <w:ptab w:relativeTo="margin" w:alignment="center" w:leader="none"/>
    </w:r>
    <w:sdt>
      <w:sdtPr>
        <w:id w:val="969400748"/>
        <w:placeholder>
          <w:docPart w:val="A2170A91F1223B4EBFD6902ABC60AA0F"/>
        </w:placeholder>
        <w:temporary/>
        <w:showingPlcHdr/>
      </w:sdtPr>
      <w:sdtEndPr/>
      <w:sdtContent>
        <w:r w:rsidR="009110B8">
          <w:t>[Type text]</w:t>
        </w:r>
      </w:sdtContent>
    </w:sdt>
    <w:r w:rsidR="009110B8">
      <w:ptab w:relativeTo="margin" w:alignment="right" w:leader="none"/>
    </w:r>
    <w:sdt>
      <w:sdtPr>
        <w:id w:val="969400753"/>
        <w:placeholder>
          <w:docPart w:val="F384ED7E165D4843B47381CA6370834E"/>
        </w:placeholder>
        <w:temporary/>
        <w:showingPlcHdr/>
      </w:sdtPr>
      <w:sdtEndPr/>
      <w:sdtContent>
        <w:r w:rsidR="009110B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660" w14:textId="77777777" w:rsidR="009110B8" w:rsidRPr="004048DD" w:rsidRDefault="009110B8" w:rsidP="008F3431">
    <w:pPr>
      <w:pStyle w:val="Header"/>
      <w:rPr>
        <w:b/>
        <w:sz w:val="28"/>
        <w:szCs w:val="28"/>
      </w:rPr>
    </w:pPr>
    <w:r>
      <w:rPr>
        <w:b/>
      </w:rPr>
      <w:t>1703 Richland Street</w:t>
    </w:r>
    <w:r w:rsidRPr="00C6577E">
      <w:rPr>
        <w:b/>
      </w:rPr>
      <w:t xml:space="preserve"> Columbia, SC  29201                    </w:t>
    </w:r>
    <w:r>
      <w:rPr>
        <w:b/>
      </w:rPr>
      <w:t xml:space="preserve">     </w:t>
    </w:r>
    <w:r w:rsidRPr="00C6577E">
      <w:rPr>
        <w:b/>
      </w:rPr>
      <w:t>phone 803-254-5650</w:t>
    </w:r>
  </w:p>
  <w:p w14:paraId="127DCDC1" w14:textId="77777777" w:rsidR="009110B8" w:rsidRDefault="009110B8" w:rsidP="008F3431">
    <w:pPr>
      <w:rPr>
        <w:b/>
        <w:sz w:val="28"/>
        <w:szCs w:val="28"/>
      </w:rPr>
    </w:pPr>
    <w:proofErr w:type="gramStart"/>
    <w:r>
      <w:rPr>
        <w:b/>
      </w:rPr>
      <w:t>www.wholistictherapyandcoaching</w:t>
    </w:r>
    <w:r w:rsidRPr="00C6577E">
      <w:rPr>
        <w:b/>
      </w:rPr>
      <w:t>.com</w:t>
    </w:r>
    <w:proofErr w:type="gramEnd"/>
    <w:r w:rsidRPr="00C6577E">
      <w:rPr>
        <w:b/>
      </w:rPr>
      <w:t xml:space="preserve">                    </w:t>
    </w:r>
    <w:r>
      <w:rPr>
        <w:b/>
      </w:rPr>
      <w:t xml:space="preserve">          fax 803-254-0012</w:t>
    </w:r>
  </w:p>
  <w:p w14:paraId="16139180" w14:textId="08D406CB" w:rsidR="009110B8" w:rsidRDefault="009110B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11C7" w14:textId="77777777" w:rsidR="009110B8" w:rsidRDefault="009110B8" w:rsidP="00FA087B">
      <w:pPr>
        <w:spacing w:after="0" w:line="240" w:lineRule="auto"/>
      </w:pPr>
      <w:r>
        <w:separator/>
      </w:r>
    </w:p>
  </w:footnote>
  <w:footnote w:type="continuationSeparator" w:id="0">
    <w:p w14:paraId="3B801157" w14:textId="77777777" w:rsidR="009110B8" w:rsidRDefault="009110B8" w:rsidP="00F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00E5" w14:textId="0E32202D" w:rsidR="009110B8" w:rsidRDefault="009110B8">
    <w:pPr>
      <w:pStyle w:val="Header"/>
    </w:pPr>
    <w:r>
      <w:rPr>
        <w:noProof/>
      </w:rPr>
      <w:drawing>
        <wp:inline distT="0" distB="0" distL="0" distR="0" wp14:anchorId="6D485328" wp14:editId="2381EE8F">
          <wp:extent cx="5715635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0"/>
    <w:rsid w:val="00101A9A"/>
    <w:rsid w:val="002209D1"/>
    <w:rsid w:val="002301F0"/>
    <w:rsid w:val="002B2786"/>
    <w:rsid w:val="00375224"/>
    <w:rsid w:val="0048011B"/>
    <w:rsid w:val="004A669A"/>
    <w:rsid w:val="005251C2"/>
    <w:rsid w:val="00586AB9"/>
    <w:rsid w:val="005D538F"/>
    <w:rsid w:val="005F50A4"/>
    <w:rsid w:val="008162E8"/>
    <w:rsid w:val="008239E0"/>
    <w:rsid w:val="00824DF2"/>
    <w:rsid w:val="00836B70"/>
    <w:rsid w:val="008521EB"/>
    <w:rsid w:val="00865562"/>
    <w:rsid w:val="008E4130"/>
    <w:rsid w:val="008F3431"/>
    <w:rsid w:val="009110B8"/>
    <w:rsid w:val="009864D5"/>
    <w:rsid w:val="00A14D81"/>
    <w:rsid w:val="00A24644"/>
    <w:rsid w:val="00AF4047"/>
    <w:rsid w:val="00BB1E0E"/>
    <w:rsid w:val="00C25C12"/>
    <w:rsid w:val="00C33217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874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1B475F4C72945B81281074EA4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763F-8EAD-2341-A347-A1EDBBAF499B}"/>
      </w:docPartPr>
      <w:docPartBody>
        <w:p w14:paraId="7C92005F" w14:textId="2A0A6D79" w:rsidR="00D637DA" w:rsidRDefault="00C00CFB" w:rsidP="00C00CFB">
          <w:pPr>
            <w:pStyle w:val="86C1B475F4C72945B81281074EA45E3B"/>
          </w:pPr>
          <w:r>
            <w:t>[Type text]</w:t>
          </w:r>
        </w:p>
      </w:docPartBody>
    </w:docPart>
    <w:docPart>
      <w:docPartPr>
        <w:name w:val="A2170A91F1223B4EBFD6902ABC60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1489-82F7-D340-8F9B-8AEAC3DC859B}"/>
      </w:docPartPr>
      <w:docPartBody>
        <w:p w14:paraId="44B3D35F" w14:textId="64CBD446" w:rsidR="00D637DA" w:rsidRDefault="00C00CFB" w:rsidP="00C00CFB">
          <w:pPr>
            <w:pStyle w:val="A2170A91F1223B4EBFD6902ABC60AA0F"/>
          </w:pPr>
          <w:r>
            <w:t>[Type text]</w:t>
          </w:r>
        </w:p>
      </w:docPartBody>
    </w:docPart>
    <w:docPart>
      <w:docPartPr>
        <w:name w:val="F384ED7E165D4843B47381CA6370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C4A2-3CE1-4843-BD59-3F1352A828DD}"/>
      </w:docPartPr>
      <w:docPartBody>
        <w:p w14:paraId="316902FF" w14:textId="35003E45" w:rsidR="00D637DA" w:rsidRDefault="00C00CFB" w:rsidP="00C00CFB">
          <w:pPr>
            <w:pStyle w:val="F384ED7E165D4843B47381CA63708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B"/>
    <w:rsid w:val="004B3769"/>
    <w:rsid w:val="00AB7A49"/>
    <w:rsid w:val="00C00CFB"/>
    <w:rsid w:val="00D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6CEFC-9490-5C4C-8FB2-66F18DB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2</cp:revision>
  <cp:lastPrinted>2019-09-23T18:04:00Z</cp:lastPrinted>
  <dcterms:created xsi:type="dcterms:W3CDTF">2021-02-09T20:04:00Z</dcterms:created>
  <dcterms:modified xsi:type="dcterms:W3CDTF">2021-02-09T20:04:00Z</dcterms:modified>
</cp:coreProperties>
</file>